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8" w:rsidRDefault="00C855D8">
      <w:r>
        <w:t>The Town of Brunson met in a regular Council meeting on Wednesday, February 01, 2012. Council members Hudson, Williams, and Preston were present along with Mayor Wright.</w:t>
      </w:r>
    </w:p>
    <w:p w:rsidR="00C855D8" w:rsidRDefault="00C855D8">
      <w:r>
        <w:t xml:space="preserve">Invocation was led by Mayor Wright and followed by the Pledge of Allegiance. </w:t>
      </w:r>
    </w:p>
    <w:p w:rsidR="00C855D8" w:rsidRDefault="00C855D8">
      <w:r>
        <w:t>The minutes of the last meeting were read by Mayor and Council. Councilmember Hudson made a motion to approve the minutes. Councilmember Williams seconded. Motion was carried and approved.</w:t>
      </w:r>
    </w:p>
    <w:p w:rsidR="00C855D8" w:rsidRDefault="00C855D8">
      <w:r>
        <w:t>Mayor Wright then welcomed all visitors and opened the floor to any questions, comments, or discussions.</w:t>
      </w:r>
    </w:p>
    <w:p w:rsidR="00C855D8" w:rsidRDefault="00C855D8">
      <w:r>
        <w:t>Attorney Brown told Mayor and Council that he had not heard anything yet on the Old Allen School. Councilmember Williams works with the man’s wife that was supposed to have owned the property. The man’s wife said that she thought that it went back to the District. Attorney Brown said that we may have to go through the Secretary of State’s office to get the information.</w:t>
      </w:r>
    </w:p>
    <w:p w:rsidR="00C855D8" w:rsidRDefault="00C855D8">
      <w:r>
        <w:t>The second reading of the Flood Ordinance was read by Mayor and Council. Councilmember Hudson made a motion to accept the second reading with Councilmember Williams seconding. Motion was carried and approved.</w:t>
      </w:r>
    </w:p>
    <w:p w:rsidR="00C92936" w:rsidRDefault="00C855D8">
      <w:r>
        <w:t xml:space="preserve">The Police report was given by Chief </w:t>
      </w:r>
      <w:proofErr w:type="spellStart"/>
      <w:r>
        <w:t>Bellinger</w:t>
      </w:r>
      <w:proofErr w:type="spellEnd"/>
      <w:r>
        <w:t>. The depar</w:t>
      </w:r>
      <w:r w:rsidR="00C92936">
        <w:t>tment had 3 traffic cases for the month and 2 reported incidents. Councilmember Hudson asked about the incident reports. Chief said that these reports were concerning LD again. Chief said that one complaint was from the Allendale County Bank but that Walker only wanted him to talk to LD.</w:t>
      </w:r>
    </w:p>
    <w:p w:rsidR="00C92936" w:rsidRDefault="00C92936">
      <w:r>
        <w:t>The Mayor report included the following:</w:t>
      </w:r>
    </w:p>
    <w:p w:rsidR="00FD6AE2" w:rsidRDefault="00C92936">
      <w:r>
        <w:t>Mayor Wright participate</w:t>
      </w:r>
      <w:r w:rsidR="00FD6AE2">
        <w:t>d in the MLK parade.</w:t>
      </w:r>
    </w:p>
    <w:p w:rsidR="00FD6AE2" w:rsidRDefault="00FD6AE2">
      <w:r>
        <w:t>The Decorating Committee met on January 10</w:t>
      </w:r>
      <w:r w:rsidRPr="00FD6AE2">
        <w:rPr>
          <w:vertAlign w:val="superscript"/>
        </w:rPr>
        <w:t>th</w:t>
      </w:r>
      <w:r>
        <w:t>. Mayor Wright and Councilmember Williams attended. The next meeting is scheduled for February 7</w:t>
      </w:r>
      <w:r w:rsidRPr="00FD6AE2">
        <w:rPr>
          <w:vertAlign w:val="superscript"/>
        </w:rPr>
        <w:t>th</w:t>
      </w:r>
      <w:r>
        <w:t xml:space="preserve"> at 7:00pm.</w:t>
      </w:r>
    </w:p>
    <w:p w:rsidR="00FD6AE2" w:rsidRDefault="00FD6AE2">
      <w:r>
        <w:t>Mayor Wright and Council members Smart and Williams attended the Annual Chamber meeting at Lake Warren.</w:t>
      </w:r>
    </w:p>
    <w:p w:rsidR="00523649" w:rsidRDefault="00523649">
      <w:r>
        <w:t xml:space="preserve">Mayor Wright and Council members Hudson and Smart attended the HCMA at the Bull </w:t>
      </w:r>
      <w:proofErr w:type="spellStart"/>
      <w:r>
        <w:t>Duram</w:t>
      </w:r>
      <w:proofErr w:type="spellEnd"/>
      <w:r>
        <w:t xml:space="preserve"> Building in Estill. Mayor Wright said that on the same night, he also attended the County 1 cent Sales Tax meeting.</w:t>
      </w:r>
    </w:p>
    <w:p w:rsidR="00523649" w:rsidRDefault="00523649">
      <w:r>
        <w:t>Mayor Wright also attended the Advisory Board Meeting and an Aids Awa</w:t>
      </w:r>
      <w:r w:rsidR="00097D0F">
        <w:t xml:space="preserve">reness meeting. </w:t>
      </w:r>
    </w:p>
    <w:p w:rsidR="00FD6AE2" w:rsidRDefault="00FD6AE2">
      <w:r>
        <w:t>Council members were reminded that they must have their Ethics forms filed by April.</w:t>
      </w:r>
    </w:p>
    <w:p w:rsidR="00FD6AE2" w:rsidRDefault="00FD6AE2">
      <w:r>
        <w:t xml:space="preserve">The town received a letter from the school asking for an ad placement in their yearbook. Mayor and Council agreed to place a ½ page </w:t>
      </w:r>
      <w:proofErr w:type="spellStart"/>
      <w:r>
        <w:t>ad.</w:t>
      </w:r>
      <w:proofErr w:type="spellEnd"/>
    </w:p>
    <w:p w:rsidR="00C219AB" w:rsidRDefault="00FD6AE2">
      <w:r>
        <w:lastRenderedPageBreak/>
        <w:t xml:space="preserve">Mayor Wright went out with </w:t>
      </w:r>
      <w:proofErr w:type="spellStart"/>
      <w:r>
        <w:t>LowCountry</w:t>
      </w:r>
      <w:proofErr w:type="spellEnd"/>
      <w:r>
        <w:t xml:space="preserve"> COG to try to get the citizens to fill out the income surveys that are needed </w:t>
      </w:r>
      <w:r w:rsidR="00523649">
        <w:t xml:space="preserve">in order to apply for the upcoming </w:t>
      </w:r>
      <w:r>
        <w:t>grant</w:t>
      </w:r>
      <w:r w:rsidR="00523649">
        <w:t>s</w:t>
      </w:r>
      <w:r>
        <w:t xml:space="preserve">. </w:t>
      </w:r>
      <w:r w:rsidR="00C855D8">
        <w:t xml:space="preserve"> </w:t>
      </w:r>
    </w:p>
    <w:p w:rsidR="00523649" w:rsidRDefault="00523649">
      <w:r>
        <w:t xml:space="preserve">Penny with DHEC came in to do a follow up inspection. She found two DMR’S that needed to be corrected due to the wrong number being reported on them and; she said that the town needed to kill the weeds at the sewer pond. Mayor Wright said that Bug Busters had done this for us in the past but that it didn’t seem to work very well. Councilmember Preston said that we could call Clemson Extension and that they would come in and </w:t>
      </w:r>
      <w:proofErr w:type="gramStart"/>
      <w:r>
        <w:t>tell</w:t>
      </w:r>
      <w:proofErr w:type="gramEnd"/>
      <w:r>
        <w:t xml:space="preserve"> us what we needed to do.</w:t>
      </w:r>
    </w:p>
    <w:p w:rsidR="00097D0F" w:rsidRDefault="00097D0F">
      <w:r>
        <w:t>Councilmember Hudson said that the Retreat went really well and that he thought they should do it again.  Councilmember Preston agreed.</w:t>
      </w:r>
      <w:r w:rsidR="00351926">
        <w:t xml:space="preserve"> Councilmember Williams was unable to attend due to a family death.</w:t>
      </w:r>
    </w:p>
    <w:p w:rsidR="00097D0F" w:rsidRDefault="00097D0F">
      <w:r>
        <w:t>The financial report was reviewed by Mayor and Council. Councilmember Hudson made a motion to approve the financial report. Councilmember Williams seconded. Motion was carried and approved.</w:t>
      </w:r>
    </w:p>
    <w:p w:rsidR="00097D0F" w:rsidRDefault="00097D0F">
      <w:r>
        <w:t xml:space="preserve">There was no other business at hand. </w:t>
      </w:r>
    </w:p>
    <w:p w:rsidR="00097D0F" w:rsidRDefault="00097D0F">
      <w:r>
        <w:t xml:space="preserve">Councilmember Hudson made a motion to adjourn. Councilmember Williams seconded. Meeting was then adjourned at </w:t>
      </w:r>
      <w:r w:rsidR="003506F9">
        <w:t>7:20pm.</w:t>
      </w:r>
    </w:p>
    <w:p w:rsidR="00523649" w:rsidRDefault="00523649"/>
    <w:sectPr w:rsidR="00523649" w:rsidSect="00C219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5D8"/>
    <w:rsid w:val="00097D0F"/>
    <w:rsid w:val="001B6D84"/>
    <w:rsid w:val="003506F9"/>
    <w:rsid w:val="00351926"/>
    <w:rsid w:val="00523649"/>
    <w:rsid w:val="00870F98"/>
    <w:rsid w:val="009F20F9"/>
    <w:rsid w:val="00C219AB"/>
    <w:rsid w:val="00C855D8"/>
    <w:rsid w:val="00C92936"/>
    <w:rsid w:val="00FD6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693C7DA2C141A21C87F45FE7F962" ma:contentTypeVersion="1" ma:contentTypeDescription="Create a new document." ma:contentTypeScope="" ma:versionID="a0731a175ab8be4ceba8dee1ee394459">
  <xsd:schema xmlns:xsd="http://www.w3.org/2001/XMLSchema" xmlns:p="http://schemas.microsoft.com/office/2006/metadata/properties" xmlns:ns1="http://schemas.microsoft.com/sharepoint/v3" targetNamespace="http://schemas.microsoft.com/office/2006/metadata/properties" ma:root="true" ma:fieldsID="b5125022634d60ab4464e532c6b72c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FB0992-276D-4651-83BC-0D9DE92EF77C}"/>
</file>

<file path=customXml/itemProps2.xml><?xml version="1.0" encoding="utf-8"?>
<ds:datastoreItem xmlns:ds="http://schemas.openxmlformats.org/officeDocument/2006/customXml" ds:itemID="{6FF5BAB4-71AC-40DD-B278-B5F35118CC8E}"/>
</file>

<file path=customXml/itemProps3.xml><?xml version="1.0" encoding="utf-8"?>
<ds:datastoreItem xmlns:ds="http://schemas.openxmlformats.org/officeDocument/2006/customXml" ds:itemID="{2F3AAF6F-2889-4EBF-AED8-E8B74F9D4C7C}"/>
</file>

<file path=docProps/app.xml><?xml version="1.0" encoding="utf-8"?>
<Properties xmlns="http://schemas.openxmlformats.org/officeDocument/2006/extended-properties" xmlns:vt="http://schemas.openxmlformats.org/officeDocument/2006/docPropsVTypes">
  <Template>Normal</Template>
  <TotalTime>53</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2012-02-21T15:16:00Z</dcterms:created>
  <dcterms:modified xsi:type="dcterms:W3CDTF">2012-04-25T18:57:00Z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0x01010032B0693C7DA2C141A21C87F45FE7F962</vt:lpwstr>
  </property>
</Properties>
</file>